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E3" w:rsidRDefault="004B15E3" w:rsidP="00CD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5E3">
        <w:rPr>
          <w:rFonts w:ascii="Times New Roman" w:eastAsia="Times New Roman" w:hAnsi="Times New Roman" w:cs="Times New Roman"/>
          <w:b/>
          <w:sz w:val="24"/>
          <w:szCs w:val="24"/>
        </w:rPr>
        <w:t xml:space="preserve">Dr. Andreas </w:t>
      </w:r>
      <w:proofErr w:type="spellStart"/>
      <w:r w:rsidRPr="004B15E3">
        <w:rPr>
          <w:rFonts w:ascii="Times New Roman" w:eastAsia="Times New Roman" w:hAnsi="Times New Roman" w:cs="Times New Roman"/>
          <w:b/>
          <w:sz w:val="24"/>
          <w:szCs w:val="24"/>
        </w:rPr>
        <w:t>Boldt</w:t>
      </w:r>
      <w:proofErr w:type="spellEnd"/>
    </w:p>
    <w:p w:rsidR="004B15E3" w:rsidRPr="004B15E3" w:rsidRDefault="004B15E3" w:rsidP="00CD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ED5" w:rsidRPr="00CD5ED5" w:rsidRDefault="00CD5ED5" w:rsidP="004B1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ED5">
        <w:rPr>
          <w:rFonts w:ascii="Times New Roman" w:eastAsia="Times New Roman" w:hAnsi="Times New Roman" w:cs="Times New Roman"/>
          <w:sz w:val="24"/>
          <w:szCs w:val="24"/>
        </w:rPr>
        <w:t xml:space="preserve">Andreas </w:t>
      </w:r>
      <w:proofErr w:type="spellStart"/>
      <w:r w:rsidRPr="00CD5ED5">
        <w:rPr>
          <w:rFonts w:ascii="Times New Roman" w:eastAsia="Times New Roman" w:hAnsi="Times New Roman" w:cs="Times New Roman"/>
          <w:sz w:val="24"/>
          <w:szCs w:val="24"/>
        </w:rPr>
        <w:t>Boldt</w:t>
      </w:r>
      <w:proofErr w:type="spellEnd"/>
      <w:r w:rsidRPr="00CD5ED5">
        <w:rPr>
          <w:rFonts w:ascii="Times New Roman" w:eastAsia="Times New Roman" w:hAnsi="Times New Roman" w:cs="Times New Roman"/>
          <w:sz w:val="24"/>
          <w:szCs w:val="24"/>
        </w:rPr>
        <w:t xml:space="preserve">, originally from Germany, completed his PhD in History at NUI </w:t>
      </w:r>
      <w:proofErr w:type="spellStart"/>
      <w:r w:rsidRPr="00CD5ED5">
        <w:rPr>
          <w:rFonts w:ascii="Times New Roman" w:eastAsia="Times New Roman" w:hAnsi="Times New Roman" w:cs="Times New Roman"/>
          <w:sz w:val="24"/>
          <w:szCs w:val="24"/>
        </w:rPr>
        <w:t>Maynooth</w:t>
      </w:r>
      <w:proofErr w:type="spellEnd"/>
      <w:r w:rsidRPr="00CD5ED5">
        <w:rPr>
          <w:rFonts w:ascii="Times New Roman" w:eastAsia="Times New Roman" w:hAnsi="Times New Roman" w:cs="Times New Roman"/>
          <w:sz w:val="24"/>
          <w:szCs w:val="24"/>
        </w:rPr>
        <w:t xml:space="preserve"> in 2005. His thesis dealt with historiography and was entitled 'Leopold von Ranke and Ireland'. He teaches for the German and History departments at NUI </w:t>
      </w:r>
      <w:proofErr w:type="spellStart"/>
      <w:r w:rsidRPr="00CD5ED5">
        <w:rPr>
          <w:rFonts w:ascii="Times New Roman" w:eastAsia="Times New Roman" w:hAnsi="Times New Roman" w:cs="Times New Roman"/>
          <w:sz w:val="24"/>
          <w:szCs w:val="24"/>
        </w:rPr>
        <w:t>Maynooth</w:t>
      </w:r>
      <w:proofErr w:type="spellEnd"/>
      <w:r w:rsidRPr="00CD5ED5">
        <w:rPr>
          <w:rFonts w:ascii="Times New Roman" w:eastAsia="Times New Roman" w:hAnsi="Times New Roman" w:cs="Times New Roman"/>
          <w:sz w:val="24"/>
          <w:szCs w:val="24"/>
        </w:rPr>
        <w:t>. His interests lie in cultural history, historiography, European history and environmental history.</w:t>
      </w:r>
    </w:p>
    <w:p w:rsidR="00C86B75" w:rsidRDefault="00C86B75"/>
    <w:sectPr w:rsidR="00C86B75" w:rsidSect="00C86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ED5"/>
    <w:rsid w:val="00324018"/>
    <w:rsid w:val="004B15E3"/>
    <w:rsid w:val="00C86B75"/>
    <w:rsid w:val="00CD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Waterford Institute of Technology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ikuzmenko</dc:creator>
  <cp:lastModifiedBy>ikuzmenko</cp:lastModifiedBy>
  <cp:revision>2</cp:revision>
  <dcterms:created xsi:type="dcterms:W3CDTF">2011-05-31T14:12:00Z</dcterms:created>
  <dcterms:modified xsi:type="dcterms:W3CDTF">2011-06-03T11:45:00Z</dcterms:modified>
</cp:coreProperties>
</file>